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5" w:rsidRDefault="007972A5" w:rsidP="002544AC"/>
    <w:p w:rsidR="00D47533" w:rsidRDefault="00D47533" w:rsidP="00D47533">
      <w:r>
        <w:rPr>
          <w:noProof/>
        </w:rPr>
        <w:drawing>
          <wp:inline distT="0" distB="0" distL="0" distR="0">
            <wp:extent cx="5753100" cy="1117600"/>
            <wp:effectExtent l="19050" t="0" r="0" b="0"/>
            <wp:docPr id="2" name="Kép 1" descr="fejléc új név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éc új névv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6FD" w:rsidRDefault="005526FD"/>
    <w:p w:rsidR="00901EA0" w:rsidRPr="00901EA0" w:rsidRDefault="00901EA0" w:rsidP="00901EA0">
      <w:pPr>
        <w:jc w:val="center"/>
        <w:rPr>
          <w:b/>
        </w:rPr>
      </w:pPr>
      <w:r w:rsidRPr="00901EA0">
        <w:rPr>
          <w:b/>
        </w:rPr>
        <w:t>Tisztelt Szülők!</w:t>
      </w:r>
    </w:p>
    <w:p w:rsidR="00901EA0" w:rsidRDefault="00901EA0"/>
    <w:p w:rsidR="00901EA0" w:rsidRDefault="00901EA0" w:rsidP="008A0063">
      <w:pPr>
        <w:spacing w:line="276" w:lineRule="auto"/>
        <w:jc w:val="both"/>
      </w:pPr>
      <w:r>
        <w:t>A Klebelsberg Intézményfenntartó Központ új térítési és tandíj szabályzat</w:t>
      </w:r>
      <w:r w:rsidR="00DD24CA">
        <w:t>a</w:t>
      </w:r>
      <w:r>
        <w:t xml:space="preserve"> alapján a </w:t>
      </w:r>
      <w:r w:rsidR="00FE38F0">
        <w:t xml:space="preserve">hátrányos helyzetű; halmozottan hátrányos helyzetű; testi, érzékszervi, középsúlyos és enyhe értelmi fogyatékos, autista </w:t>
      </w:r>
      <w:r>
        <w:t xml:space="preserve">tanulók akkor mentesülnek térítési díj fizetése alól, ha </w:t>
      </w:r>
      <w:r w:rsidR="00DB725D">
        <w:t>díjmentesség</w:t>
      </w:r>
      <w:r>
        <w:t xml:space="preserve"> iránti kérelmet nyújtanak be és ahhoz csatolják a jegyzői határozatot.</w:t>
      </w:r>
    </w:p>
    <w:p w:rsidR="008A0063" w:rsidRDefault="00901EA0" w:rsidP="008A0063">
      <w:pPr>
        <w:spacing w:line="276" w:lineRule="auto"/>
        <w:jc w:val="both"/>
      </w:pPr>
      <w:r>
        <w:t xml:space="preserve">A </w:t>
      </w:r>
      <w:r w:rsidR="00DB725D">
        <w:t>díjmentesség</w:t>
      </w:r>
      <w:r>
        <w:t xml:space="preserve"> iránti kérelmet mellékeltem</w:t>
      </w:r>
      <w:r w:rsidR="008A0063">
        <w:t>, melyet kérem, hogy csatolj</w:t>
      </w:r>
      <w:r w:rsidR="007F3943">
        <w:t>anak</w:t>
      </w:r>
      <w:r w:rsidR="008A0063">
        <w:t xml:space="preserve"> a jelentkezési laphoz. </w:t>
      </w:r>
    </w:p>
    <w:p w:rsidR="00DB725D" w:rsidRDefault="00DB725D" w:rsidP="008A0063">
      <w:pPr>
        <w:spacing w:line="276" w:lineRule="auto"/>
        <w:jc w:val="both"/>
      </w:pPr>
    </w:p>
    <w:p w:rsidR="00DB725D" w:rsidRDefault="00DB725D" w:rsidP="008A0063">
      <w:pPr>
        <w:jc w:val="both"/>
        <w:rPr>
          <w:b/>
          <w:color w:val="383838"/>
          <w:sz w:val="23"/>
        </w:rPr>
      </w:pPr>
      <w:r>
        <w:t xml:space="preserve">Tájékoztatom, hogy a </w:t>
      </w:r>
      <w:r w:rsidRPr="00683CF8">
        <w:rPr>
          <w:color w:val="383838"/>
          <w:sz w:val="23"/>
        </w:rPr>
        <w:t>Klebelsberg</w:t>
      </w:r>
      <w:r w:rsidRPr="00683CF8">
        <w:rPr>
          <w:color w:val="383838"/>
          <w:spacing w:val="27"/>
          <w:sz w:val="23"/>
        </w:rPr>
        <w:t xml:space="preserve"> </w:t>
      </w:r>
      <w:r w:rsidRPr="00683CF8">
        <w:rPr>
          <w:color w:val="383838"/>
          <w:sz w:val="23"/>
        </w:rPr>
        <w:t>Intézményfenntartó</w:t>
      </w:r>
      <w:r w:rsidRPr="00683CF8">
        <w:rPr>
          <w:color w:val="383838"/>
          <w:spacing w:val="57"/>
          <w:sz w:val="23"/>
        </w:rPr>
        <w:t xml:space="preserve"> </w:t>
      </w:r>
      <w:r w:rsidRPr="00683CF8">
        <w:rPr>
          <w:color w:val="383838"/>
          <w:sz w:val="23"/>
        </w:rPr>
        <w:t>Központ</w:t>
      </w:r>
      <w:r w:rsidRPr="00683CF8">
        <w:rPr>
          <w:color w:val="383838"/>
          <w:spacing w:val="15"/>
          <w:sz w:val="23"/>
        </w:rPr>
        <w:t xml:space="preserve"> </w:t>
      </w:r>
      <w:r w:rsidRPr="00683CF8">
        <w:rPr>
          <w:color w:val="383838"/>
          <w:sz w:val="23"/>
        </w:rPr>
        <w:t>Térítési-</w:t>
      </w:r>
      <w:r w:rsidRPr="00683CF8">
        <w:rPr>
          <w:color w:val="383838"/>
          <w:spacing w:val="22"/>
          <w:sz w:val="23"/>
        </w:rPr>
        <w:t xml:space="preserve"> </w:t>
      </w:r>
      <w:r w:rsidRPr="00683CF8">
        <w:rPr>
          <w:color w:val="383838"/>
          <w:sz w:val="23"/>
        </w:rPr>
        <w:t>és</w:t>
      </w:r>
      <w:r w:rsidRPr="00683CF8">
        <w:rPr>
          <w:color w:val="383838"/>
          <w:spacing w:val="5"/>
          <w:sz w:val="23"/>
        </w:rPr>
        <w:t xml:space="preserve"> </w:t>
      </w:r>
      <w:r w:rsidRPr="00683CF8">
        <w:rPr>
          <w:color w:val="383838"/>
          <w:sz w:val="23"/>
        </w:rPr>
        <w:t>Tandíjszámítási</w:t>
      </w:r>
      <w:r w:rsidRPr="00683CF8">
        <w:rPr>
          <w:color w:val="383838"/>
          <w:spacing w:val="43"/>
          <w:sz w:val="23"/>
        </w:rPr>
        <w:t xml:space="preserve"> </w:t>
      </w:r>
      <w:r w:rsidRPr="00683CF8">
        <w:rPr>
          <w:color w:val="383838"/>
          <w:sz w:val="23"/>
        </w:rPr>
        <w:t>Szabályzata</w:t>
      </w:r>
      <w:r>
        <w:rPr>
          <w:color w:val="383838"/>
          <w:sz w:val="23"/>
        </w:rPr>
        <w:t xml:space="preserve"> alapján a 201</w:t>
      </w:r>
      <w:r w:rsidR="003E7C97">
        <w:rPr>
          <w:color w:val="383838"/>
          <w:sz w:val="23"/>
        </w:rPr>
        <w:t>6</w:t>
      </w:r>
      <w:r>
        <w:rPr>
          <w:color w:val="383838"/>
          <w:sz w:val="23"/>
        </w:rPr>
        <w:t>/201</w:t>
      </w:r>
      <w:r w:rsidR="003E7C97">
        <w:rPr>
          <w:color w:val="383838"/>
          <w:sz w:val="23"/>
        </w:rPr>
        <w:t>7</w:t>
      </w:r>
      <w:r>
        <w:rPr>
          <w:color w:val="383838"/>
          <w:sz w:val="23"/>
        </w:rPr>
        <w:t>-</w:t>
      </w:r>
      <w:r w:rsidR="003E7C97">
        <w:rPr>
          <w:color w:val="383838"/>
          <w:sz w:val="23"/>
        </w:rPr>
        <w:t>e</w:t>
      </w:r>
      <w:r>
        <w:rPr>
          <w:color w:val="383838"/>
          <w:sz w:val="23"/>
        </w:rPr>
        <w:t xml:space="preserve">s tanévre művészeti iskolánk féléves térítési díja – figyelembe véve gyermekének művészeti iskolában nyújtott előző tanévvégi eredményét </w:t>
      </w:r>
      <w:r>
        <w:rPr>
          <w:b/>
          <w:color w:val="383838"/>
          <w:sz w:val="23"/>
        </w:rPr>
        <w:t>–</w:t>
      </w:r>
      <w:r>
        <w:rPr>
          <w:color w:val="383838"/>
          <w:sz w:val="23"/>
        </w:rPr>
        <w:t xml:space="preserve"> </w:t>
      </w:r>
      <w:r w:rsidR="003E7C97">
        <w:rPr>
          <w:b/>
          <w:color w:val="383838"/>
          <w:sz w:val="23"/>
        </w:rPr>
        <w:t>5</w:t>
      </w:r>
      <w:r>
        <w:rPr>
          <w:b/>
          <w:color w:val="383838"/>
          <w:sz w:val="23"/>
        </w:rPr>
        <w:t>.</w:t>
      </w:r>
      <w:r w:rsidR="003E7C97">
        <w:rPr>
          <w:b/>
          <w:color w:val="383838"/>
          <w:sz w:val="23"/>
        </w:rPr>
        <w:t>4</w:t>
      </w:r>
      <w:r>
        <w:rPr>
          <w:b/>
          <w:color w:val="383838"/>
          <w:sz w:val="23"/>
        </w:rPr>
        <w:t>00</w:t>
      </w:r>
      <w:r w:rsidRPr="00683CF8">
        <w:rPr>
          <w:b/>
          <w:color w:val="383838"/>
          <w:sz w:val="23"/>
        </w:rPr>
        <w:t xml:space="preserve"> Ft.</w:t>
      </w:r>
    </w:p>
    <w:p w:rsidR="00DB725D" w:rsidRPr="00683CF8" w:rsidRDefault="00DB725D" w:rsidP="008A0063">
      <w:pPr>
        <w:jc w:val="both"/>
        <w:rPr>
          <w:color w:val="383838"/>
          <w:sz w:val="23"/>
        </w:rPr>
      </w:pPr>
      <w:r>
        <w:rPr>
          <w:color w:val="383838"/>
          <w:sz w:val="23"/>
        </w:rPr>
        <w:t>A szabályzat alapján lehetőség nyílik a család szociális helyzete alapján díjkedvezmény iránti kérelmet benyújtani.</w:t>
      </w:r>
    </w:p>
    <w:p w:rsidR="00DB725D" w:rsidRDefault="00DB725D" w:rsidP="008A0063">
      <w:pPr>
        <w:jc w:val="both"/>
      </w:pPr>
      <w:r w:rsidRPr="00683CF8">
        <w:t>A tanulót</w:t>
      </w:r>
      <w:r>
        <w:rPr>
          <w:b/>
        </w:rPr>
        <w:t xml:space="preserve"> </w:t>
      </w:r>
      <w:r>
        <w:t>akkor illeti meg térítési díjkedvezmény, ha törvényes képviselője háztartásában az egy főre jutó nettó jövedelem a mindenkori legkisebb öregségi nyugdíj</w:t>
      </w:r>
      <w:r w:rsidR="00961675">
        <w:t xml:space="preserve"> </w:t>
      </w:r>
      <w:proofErr w:type="gramStart"/>
      <w:r w:rsidR="00961675">
        <w:t>( 28</w:t>
      </w:r>
      <w:proofErr w:type="gramEnd"/>
      <w:r w:rsidR="00961675">
        <w:t>.500 Ft)</w:t>
      </w:r>
      <w:r>
        <w:t xml:space="preserve"> 210% </w:t>
      </w:r>
      <w:proofErr w:type="spellStart"/>
      <w:r>
        <w:t>-ig</w:t>
      </w:r>
      <w:proofErr w:type="spellEnd"/>
      <w:r>
        <w:t xml:space="preserve"> terjedő összeg.</w:t>
      </w:r>
    </w:p>
    <w:p w:rsidR="00DB725D" w:rsidRDefault="00DB725D" w:rsidP="008A0063">
      <w:pPr>
        <w:jc w:val="both"/>
      </w:pPr>
      <w:r>
        <w:t>Ennek megfelelően a térítési díj az alábbiak szerint alakul:</w:t>
      </w:r>
    </w:p>
    <w:p w:rsidR="00961675" w:rsidRPr="00961675" w:rsidRDefault="007F3943" w:rsidP="0096167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1675">
        <w:t xml:space="preserve">          </w:t>
      </w:r>
      <w:r w:rsidR="00961675" w:rsidRPr="00961675">
        <w:rPr>
          <w:sz w:val="18"/>
          <w:szCs w:val="18"/>
        </w:rPr>
        <w:t>NETTÓ KERESET/FŐ</w:t>
      </w:r>
      <w:r w:rsidR="00961675" w:rsidRPr="00961675">
        <w:rPr>
          <w:sz w:val="18"/>
          <w:szCs w:val="18"/>
        </w:rPr>
        <w:tab/>
      </w:r>
    </w:p>
    <w:p w:rsidR="00DB725D" w:rsidRPr="007F3943" w:rsidRDefault="00961675" w:rsidP="00961675">
      <w:pPr>
        <w:ind w:left="5664"/>
        <w:jc w:val="both"/>
        <w:rPr>
          <w:sz w:val="18"/>
          <w:szCs w:val="18"/>
        </w:rPr>
      </w:pPr>
      <w:r w:rsidRPr="00961675">
        <w:rPr>
          <w:sz w:val="18"/>
          <w:szCs w:val="18"/>
        </w:rPr>
        <w:t>TÓL</w:t>
      </w:r>
      <w:r w:rsidRPr="00961675"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 xml:space="preserve">-           </w:t>
      </w:r>
      <w:r w:rsidRPr="00961675">
        <w:rPr>
          <w:sz w:val="18"/>
          <w:szCs w:val="18"/>
        </w:rPr>
        <w:t>IG</w:t>
      </w:r>
      <w:proofErr w:type="gramEnd"/>
      <w:r w:rsidRPr="00961675">
        <w:rPr>
          <w:sz w:val="18"/>
          <w:szCs w:val="18"/>
        </w:rPr>
        <w:tab/>
      </w:r>
    </w:p>
    <w:p w:rsidR="007F3943" w:rsidRDefault="00DB725D" w:rsidP="007F3943">
      <w:pPr>
        <w:widowControl w:val="0"/>
        <w:numPr>
          <w:ilvl w:val="0"/>
          <w:numId w:val="2"/>
        </w:numPr>
        <w:tabs>
          <w:tab w:val="left" w:pos="439"/>
        </w:tabs>
        <w:spacing w:line="249" w:lineRule="exact"/>
        <w:rPr>
          <w:color w:val="5B5B5B"/>
          <w:w w:val="105"/>
          <w:sz w:val="22"/>
          <w:szCs w:val="22"/>
        </w:rPr>
      </w:pPr>
      <w:r>
        <w:rPr>
          <w:color w:val="424242"/>
          <w:w w:val="105"/>
          <w:sz w:val="22"/>
          <w:szCs w:val="22"/>
        </w:rPr>
        <w:t>135%-ig,</w:t>
      </w:r>
      <w:r>
        <w:rPr>
          <w:color w:val="424242"/>
          <w:spacing w:val="17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térítési </w:t>
      </w:r>
      <w:r>
        <w:rPr>
          <w:color w:val="313131"/>
          <w:w w:val="105"/>
          <w:sz w:val="22"/>
          <w:szCs w:val="22"/>
        </w:rPr>
        <w:t>díj</w:t>
      </w:r>
      <w:r>
        <w:rPr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313131"/>
          <w:w w:val="105"/>
          <w:sz w:val="22"/>
          <w:szCs w:val="22"/>
        </w:rPr>
        <w:t>l</w:t>
      </w:r>
      <w:r>
        <w:rPr>
          <w:color w:val="313131"/>
          <w:spacing w:val="13"/>
          <w:w w:val="105"/>
        </w:rPr>
        <w:t>0</w:t>
      </w:r>
      <w:r>
        <w:rPr>
          <w:color w:val="5B5B5B"/>
          <w:w w:val="105"/>
          <w:sz w:val="22"/>
          <w:szCs w:val="22"/>
        </w:rPr>
        <w:t>%-</w:t>
      </w:r>
      <w:proofErr w:type="gramStart"/>
      <w:r>
        <w:rPr>
          <w:color w:val="5B5B5B"/>
          <w:w w:val="105"/>
          <w:sz w:val="22"/>
          <w:szCs w:val="22"/>
        </w:rPr>
        <w:t>a</w:t>
      </w:r>
      <w:proofErr w:type="gramEnd"/>
      <w:r>
        <w:rPr>
          <w:color w:val="5B5B5B"/>
          <w:w w:val="105"/>
          <w:sz w:val="22"/>
          <w:szCs w:val="22"/>
        </w:rPr>
        <w:t>,</w:t>
      </w:r>
      <w:r w:rsidR="006827CF">
        <w:rPr>
          <w:color w:val="5B5B5B"/>
          <w:w w:val="105"/>
          <w:sz w:val="22"/>
          <w:szCs w:val="22"/>
        </w:rPr>
        <w:tab/>
      </w:r>
      <w:r w:rsidR="007F3943">
        <w:rPr>
          <w:color w:val="5B5B5B"/>
          <w:w w:val="105"/>
          <w:sz w:val="22"/>
          <w:szCs w:val="22"/>
        </w:rPr>
        <w:tab/>
        <w:t xml:space="preserve">    </w:t>
      </w:r>
      <w:r w:rsidR="007F3943" w:rsidRPr="007F3943">
        <w:rPr>
          <w:color w:val="5B5B5B"/>
          <w:w w:val="105"/>
          <w:sz w:val="22"/>
          <w:szCs w:val="22"/>
        </w:rPr>
        <w:tab/>
      </w:r>
      <w:r w:rsidR="007F3943">
        <w:rPr>
          <w:color w:val="5B5B5B"/>
          <w:w w:val="105"/>
          <w:sz w:val="22"/>
          <w:szCs w:val="22"/>
        </w:rPr>
        <w:t xml:space="preserve">                 0           </w:t>
      </w:r>
      <w:r w:rsidR="00961675">
        <w:rPr>
          <w:color w:val="5B5B5B"/>
          <w:w w:val="105"/>
          <w:sz w:val="22"/>
          <w:szCs w:val="22"/>
        </w:rPr>
        <w:t xml:space="preserve"> </w:t>
      </w:r>
      <w:r w:rsidR="007F3943">
        <w:rPr>
          <w:color w:val="5B5B5B"/>
          <w:w w:val="105"/>
          <w:sz w:val="22"/>
          <w:szCs w:val="22"/>
        </w:rPr>
        <w:t xml:space="preserve"> </w:t>
      </w:r>
      <w:r w:rsidR="007F3943" w:rsidRPr="007F3943">
        <w:rPr>
          <w:color w:val="5B5B5B"/>
          <w:w w:val="105"/>
          <w:sz w:val="22"/>
          <w:szCs w:val="22"/>
        </w:rPr>
        <w:t>38475,0</w:t>
      </w:r>
      <w:r w:rsidR="007F3943" w:rsidRPr="007F3943">
        <w:rPr>
          <w:color w:val="5B5B5B"/>
          <w:w w:val="105"/>
          <w:sz w:val="22"/>
          <w:szCs w:val="22"/>
        </w:rPr>
        <w:tab/>
      </w:r>
      <w:r w:rsidR="007F3943">
        <w:rPr>
          <w:color w:val="5B5B5B"/>
          <w:w w:val="105"/>
          <w:sz w:val="22"/>
          <w:szCs w:val="22"/>
        </w:rPr>
        <w:t xml:space="preserve">      </w:t>
      </w:r>
    </w:p>
    <w:p w:rsidR="00DB725D" w:rsidRDefault="00DB725D" w:rsidP="00961675">
      <w:pPr>
        <w:widowControl w:val="0"/>
        <w:numPr>
          <w:ilvl w:val="0"/>
          <w:numId w:val="2"/>
        </w:numPr>
        <w:tabs>
          <w:tab w:val="left" w:pos="439"/>
        </w:tabs>
        <w:spacing w:before="20"/>
      </w:pPr>
      <w:r>
        <w:rPr>
          <w:color w:val="424242"/>
          <w:w w:val="105"/>
          <w:sz w:val="22"/>
          <w:szCs w:val="22"/>
        </w:rPr>
        <w:t>136%</w:t>
      </w:r>
      <w:r>
        <w:rPr>
          <w:color w:val="424242"/>
          <w:spacing w:val="-9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>-140%-</w:t>
      </w:r>
      <w:proofErr w:type="gramStart"/>
      <w:r>
        <w:rPr>
          <w:color w:val="424242"/>
          <w:w w:val="105"/>
          <w:sz w:val="22"/>
          <w:szCs w:val="22"/>
        </w:rPr>
        <w:t>a</w:t>
      </w:r>
      <w:proofErr w:type="gramEnd"/>
      <w:r>
        <w:rPr>
          <w:color w:val="424242"/>
          <w:w w:val="105"/>
          <w:sz w:val="22"/>
          <w:szCs w:val="22"/>
        </w:rPr>
        <w:t>,</w:t>
      </w:r>
      <w:r>
        <w:rPr>
          <w:color w:val="424242"/>
          <w:spacing w:val="19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térítési </w:t>
      </w:r>
      <w:r>
        <w:rPr>
          <w:color w:val="313131"/>
          <w:w w:val="105"/>
          <w:sz w:val="22"/>
          <w:szCs w:val="22"/>
        </w:rPr>
        <w:t>díj</w:t>
      </w:r>
      <w:r>
        <w:rPr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>20%-a,</w:t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 w:rsidRPr="00961675">
        <w:rPr>
          <w:color w:val="424242"/>
          <w:w w:val="105"/>
          <w:sz w:val="22"/>
          <w:szCs w:val="22"/>
        </w:rPr>
        <w:t>38476,0</w:t>
      </w:r>
      <w:r w:rsidR="00961675">
        <w:rPr>
          <w:color w:val="424242"/>
          <w:w w:val="105"/>
          <w:sz w:val="22"/>
          <w:szCs w:val="22"/>
        </w:rPr>
        <w:t xml:space="preserve">       </w:t>
      </w:r>
      <w:r w:rsidR="00961675" w:rsidRPr="00961675">
        <w:rPr>
          <w:color w:val="424242"/>
          <w:w w:val="105"/>
          <w:sz w:val="22"/>
          <w:szCs w:val="22"/>
        </w:rPr>
        <w:t>39900,0</w:t>
      </w:r>
      <w:r w:rsidR="00961675" w:rsidRP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 xml:space="preserve">      </w:t>
      </w:r>
    </w:p>
    <w:p w:rsidR="00DB725D" w:rsidRDefault="007F3943" w:rsidP="00DB725D">
      <w:pPr>
        <w:spacing w:before="11"/>
        <w:ind w:left="151"/>
      </w:pPr>
      <w:r>
        <w:rPr>
          <w:i/>
          <w:color w:val="5B5B5B"/>
          <w:w w:val="105"/>
          <w:sz w:val="23"/>
          <w:szCs w:val="23"/>
        </w:rPr>
        <w:t>c</w:t>
      </w:r>
      <w:r w:rsidR="00DB725D">
        <w:rPr>
          <w:i/>
          <w:color w:val="5B5B5B"/>
          <w:w w:val="105"/>
          <w:sz w:val="23"/>
          <w:szCs w:val="23"/>
        </w:rPr>
        <w:t>)</w:t>
      </w:r>
      <w:r w:rsidR="00DB725D">
        <w:rPr>
          <w:i/>
          <w:color w:val="5B5B5B"/>
          <w:spacing w:val="36"/>
          <w:w w:val="105"/>
          <w:sz w:val="23"/>
          <w:szCs w:val="23"/>
        </w:rPr>
        <w:t xml:space="preserve"> </w:t>
      </w:r>
      <w:r w:rsidR="00DB725D">
        <w:rPr>
          <w:color w:val="313131"/>
          <w:spacing w:val="-5"/>
          <w:w w:val="105"/>
          <w:sz w:val="22"/>
          <w:szCs w:val="22"/>
        </w:rPr>
        <w:t>141</w:t>
      </w:r>
      <w:r w:rsidR="00DB725D">
        <w:rPr>
          <w:color w:val="5B5B5B"/>
          <w:spacing w:val="-4"/>
          <w:w w:val="105"/>
          <w:sz w:val="22"/>
          <w:szCs w:val="22"/>
        </w:rPr>
        <w:t>%</w:t>
      </w:r>
      <w:r w:rsidR="00DB725D">
        <w:rPr>
          <w:color w:val="5B5B5B"/>
          <w:spacing w:val="3"/>
          <w:w w:val="105"/>
          <w:sz w:val="22"/>
          <w:szCs w:val="22"/>
        </w:rPr>
        <w:t xml:space="preserve"> </w:t>
      </w:r>
      <w:r w:rsidR="00DB725D">
        <w:rPr>
          <w:color w:val="313131"/>
          <w:w w:val="105"/>
          <w:sz w:val="22"/>
          <w:szCs w:val="22"/>
        </w:rPr>
        <w:t>-150</w:t>
      </w:r>
      <w:r w:rsidR="00DB725D">
        <w:rPr>
          <w:color w:val="5B5B5B"/>
          <w:w w:val="105"/>
          <w:sz w:val="22"/>
          <w:szCs w:val="22"/>
        </w:rPr>
        <w:t>%-</w:t>
      </w:r>
      <w:proofErr w:type="gramStart"/>
      <w:r w:rsidR="00DB725D">
        <w:rPr>
          <w:color w:val="5B5B5B"/>
          <w:w w:val="105"/>
          <w:sz w:val="22"/>
          <w:szCs w:val="22"/>
        </w:rPr>
        <w:t>a</w:t>
      </w:r>
      <w:proofErr w:type="gramEnd"/>
      <w:r w:rsidR="00DB725D">
        <w:rPr>
          <w:color w:val="5B5B5B"/>
          <w:w w:val="105"/>
          <w:sz w:val="22"/>
          <w:szCs w:val="22"/>
        </w:rPr>
        <w:t>,</w:t>
      </w:r>
      <w:r w:rsidR="00DB725D">
        <w:rPr>
          <w:color w:val="5B5B5B"/>
          <w:spacing w:val="33"/>
          <w:w w:val="105"/>
          <w:sz w:val="22"/>
          <w:szCs w:val="22"/>
        </w:rPr>
        <w:t xml:space="preserve"> </w:t>
      </w:r>
      <w:r w:rsidR="00DB725D">
        <w:rPr>
          <w:color w:val="424242"/>
          <w:w w:val="105"/>
          <w:sz w:val="22"/>
          <w:szCs w:val="22"/>
        </w:rPr>
        <w:t xml:space="preserve">a térítési </w:t>
      </w:r>
      <w:r w:rsidR="00DB725D">
        <w:rPr>
          <w:color w:val="313131"/>
          <w:w w:val="105"/>
          <w:sz w:val="22"/>
          <w:szCs w:val="22"/>
        </w:rPr>
        <w:t>díj</w:t>
      </w:r>
      <w:r w:rsidR="00DB725D">
        <w:rPr>
          <w:color w:val="313131"/>
          <w:spacing w:val="4"/>
          <w:w w:val="105"/>
          <w:sz w:val="22"/>
          <w:szCs w:val="22"/>
        </w:rPr>
        <w:t xml:space="preserve"> </w:t>
      </w:r>
      <w:r w:rsidR="00DB725D">
        <w:rPr>
          <w:color w:val="424242"/>
          <w:spacing w:val="9"/>
          <w:w w:val="105"/>
          <w:sz w:val="22"/>
          <w:szCs w:val="22"/>
        </w:rPr>
        <w:t xml:space="preserve"> </w:t>
      </w:r>
      <w:r w:rsidR="00DB725D">
        <w:rPr>
          <w:color w:val="5B5B5B"/>
          <w:spacing w:val="-1"/>
          <w:w w:val="105"/>
          <w:sz w:val="22"/>
          <w:szCs w:val="22"/>
        </w:rPr>
        <w:t>30%</w:t>
      </w:r>
      <w:r w:rsidR="00DB725D">
        <w:rPr>
          <w:color w:val="313131"/>
          <w:spacing w:val="-1"/>
          <w:w w:val="105"/>
          <w:sz w:val="22"/>
          <w:szCs w:val="22"/>
        </w:rPr>
        <w:t>-a</w:t>
      </w:r>
      <w:r w:rsidR="00DB725D">
        <w:rPr>
          <w:color w:val="5B5B5B"/>
          <w:spacing w:val="-1"/>
          <w:w w:val="105"/>
          <w:sz w:val="22"/>
          <w:szCs w:val="22"/>
        </w:rPr>
        <w:t>,</w:t>
      </w:r>
      <w:r w:rsidR="00961675">
        <w:rPr>
          <w:color w:val="5B5B5B"/>
          <w:spacing w:val="-1"/>
          <w:w w:val="105"/>
          <w:sz w:val="22"/>
          <w:szCs w:val="22"/>
        </w:rPr>
        <w:tab/>
      </w:r>
      <w:r w:rsidR="00961675">
        <w:rPr>
          <w:color w:val="5B5B5B"/>
          <w:spacing w:val="-1"/>
          <w:w w:val="105"/>
          <w:sz w:val="22"/>
          <w:szCs w:val="22"/>
        </w:rPr>
        <w:tab/>
      </w:r>
      <w:r w:rsidR="00961675">
        <w:rPr>
          <w:color w:val="5B5B5B"/>
          <w:spacing w:val="-1"/>
          <w:w w:val="105"/>
          <w:sz w:val="22"/>
          <w:szCs w:val="22"/>
        </w:rPr>
        <w:tab/>
      </w:r>
      <w:r w:rsidR="00961675" w:rsidRPr="00961675">
        <w:rPr>
          <w:color w:val="5B5B5B"/>
          <w:spacing w:val="-1"/>
          <w:w w:val="105"/>
          <w:sz w:val="22"/>
          <w:szCs w:val="22"/>
        </w:rPr>
        <w:t>39901,0</w:t>
      </w:r>
      <w:r w:rsidR="00961675">
        <w:rPr>
          <w:color w:val="5B5B5B"/>
          <w:spacing w:val="-1"/>
          <w:w w:val="105"/>
          <w:sz w:val="22"/>
          <w:szCs w:val="22"/>
        </w:rPr>
        <w:t xml:space="preserve">       </w:t>
      </w:r>
      <w:r w:rsidR="00961675" w:rsidRPr="00961675">
        <w:rPr>
          <w:color w:val="5B5B5B"/>
          <w:spacing w:val="-1"/>
          <w:w w:val="105"/>
          <w:sz w:val="22"/>
          <w:szCs w:val="22"/>
        </w:rPr>
        <w:t>42750,0</w:t>
      </w:r>
      <w:r w:rsidR="00961675">
        <w:rPr>
          <w:color w:val="5B5B5B"/>
          <w:spacing w:val="-1"/>
          <w:w w:val="105"/>
          <w:sz w:val="22"/>
          <w:szCs w:val="22"/>
        </w:rPr>
        <w:t xml:space="preserve">          </w:t>
      </w:r>
    </w:p>
    <w:p w:rsidR="00DB725D" w:rsidRDefault="00DB725D" w:rsidP="00DB725D">
      <w:pPr>
        <w:spacing w:before="18"/>
        <w:ind w:left="151"/>
      </w:pPr>
      <w:r>
        <w:rPr>
          <w:i/>
          <w:color w:val="424242"/>
          <w:w w:val="105"/>
          <w:sz w:val="22"/>
          <w:szCs w:val="22"/>
        </w:rPr>
        <w:t>d)</w:t>
      </w:r>
      <w:r>
        <w:rPr>
          <w:i/>
          <w:color w:val="424242"/>
          <w:spacing w:val="32"/>
          <w:w w:val="105"/>
          <w:sz w:val="22"/>
          <w:szCs w:val="22"/>
        </w:rPr>
        <w:t xml:space="preserve"> </w:t>
      </w:r>
      <w:r>
        <w:rPr>
          <w:color w:val="313131"/>
          <w:spacing w:val="-2"/>
          <w:w w:val="105"/>
          <w:sz w:val="22"/>
          <w:szCs w:val="22"/>
        </w:rPr>
        <w:t>151</w:t>
      </w:r>
      <w:r>
        <w:rPr>
          <w:color w:val="5B5B5B"/>
          <w:spacing w:val="-2"/>
          <w:w w:val="105"/>
          <w:sz w:val="22"/>
          <w:szCs w:val="22"/>
        </w:rPr>
        <w:t>%</w:t>
      </w:r>
      <w:r>
        <w:rPr>
          <w:color w:val="5B5B5B"/>
          <w:spacing w:val="2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>-160%-</w:t>
      </w:r>
      <w:proofErr w:type="gramStart"/>
      <w:r>
        <w:rPr>
          <w:color w:val="424242"/>
          <w:w w:val="105"/>
          <w:sz w:val="22"/>
          <w:szCs w:val="22"/>
        </w:rPr>
        <w:t>a</w:t>
      </w:r>
      <w:proofErr w:type="gramEnd"/>
      <w:r>
        <w:rPr>
          <w:color w:val="424242"/>
          <w:w w:val="105"/>
          <w:sz w:val="22"/>
          <w:szCs w:val="22"/>
        </w:rPr>
        <w:t>,</w:t>
      </w:r>
      <w:r>
        <w:rPr>
          <w:color w:val="424242"/>
          <w:spacing w:val="22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térítési </w:t>
      </w:r>
      <w:r>
        <w:rPr>
          <w:color w:val="313131"/>
          <w:w w:val="105"/>
          <w:sz w:val="22"/>
          <w:szCs w:val="22"/>
        </w:rPr>
        <w:t>díj</w:t>
      </w:r>
      <w:r>
        <w:rPr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>40%-a,</w:t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 w:rsidRPr="00961675">
        <w:rPr>
          <w:color w:val="424242"/>
          <w:w w:val="105"/>
          <w:sz w:val="22"/>
          <w:szCs w:val="22"/>
        </w:rPr>
        <w:t>42751,0</w:t>
      </w:r>
      <w:r w:rsidR="00961675">
        <w:rPr>
          <w:color w:val="424242"/>
          <w:w w:val="105"/>
          <w:sz w:val="22"/>
          <w:szCs w:val="22"/>
        </w:rPr>
        <w:t xml:space="preserve">       </w:t>
      </w:r>
      <w:r w:rsidR="00961675" w:rsidRPr="00961675">
        <w:rPr>
          <w:color w:val="424242"/>
          <w:w w:val="105"/>
          <w:sz w:val="22"/>
          <w:szCs w:val="22"/>
        </w:rPr>
        <w:t>45600,0</w:t>
      </w:r>
      <w:r w:rsidR="00961675" w:rsidRP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 xml:space="preserve">      </w:t>
      </w:r>
    </w:p>
    <w:p w:rsidR="00DB725D" w:rsidRDefault="00DB725D" w:rsidP="00DB725D">
      <w:pPr>
        <w:spacing w:before="11"/>
        <w:ind w:left="151"/>
      </w:pPr>
      <w:r>
        <w:rPr>
          <w:i/>
          <w:color w:val="5B5B5B"/>
          <w:w w:val="105"/>
          <w:sz w:val="23"/>
          <w:szCs w:val="23"/>
        </w:rPr>
        <w:t>e)</w:t>
      </w:r>
      <w:r>
        <w:rPr>
          <w:i/>
          <w:color w:val="5B5B5B"/>
          <w:spacing w:val="34"/>
          <w:w w:val="105"/>
          <w:sz w:val="23"/>
          <w:szCs w:val="23"/>
        </w:rPr>
        <w:t xml:space="preserve"> </w:t>
      </w:r>
      <w:r>
        <w:rPr>
          <w:color w:val="313131"/>
          <w:spacing w:val="-3"/>
          <w:w w:val="105"/>
          <w:sz w:val="22"/>
          <w:szCs w:val="22"/>
        </w:rPr>
        <w:t>161</w:t>
      </w:r>
      <w:r>
        <w:rPr>
          <w:color w:val="5B5B5B"/>
          <w:spacing w:val="-2"/>
          <w:w w:val="105"/>
          <w:sz w:val="22"/>
          <w:szCs w:val="22"/>
        </w:rPr>
        <w:t>%</w:t>
      </w:r>
      <w:r>
        <w:rPr>
          <w:color w:val="5B5B5B"/>
          <w:spacing w:val="3"/>
          <w:w w:val="105"/>
          <w:sz w:val="22"/>
          <w:szCs w:val="22"/>
        </w:rPr>
        <w:t xml:space="preserve"> </w:t>
      </w:r>
      <w:r>
        <w:rPr>
          <w:color w:val="5B5B5B"/>
          <w:spacing w:val="-2"/>
          <w:w w:val="105"/>
          <w:sz w:val="22"/>
          <w:szCs w:val="22"/>
        </w:rPr>
        <w:t>-</w:t>
      </w:r>
      <w:r>
        <w:rPr>
          <w:color w:val="313131"/>
          <w:spacing w:val="-2"/>
          <w:w w:val="105"/>
          <w:sz w:val="22"/>
          <w:szCs w:val="22"/>
        </w:rPr>
        <w:t>170</w:t>
      </w:r>
      <w:r>
        <w:rPr>
          <w:color w:val="5B5B5B"/>
          <w:spacing w:val="-2"/>
          <w:w w:val="105"/>
          <w:sz w:val="22"/>
          <w:szCs w:val="22"/>
        </w:rPr>
        <w:t>%</w:t>
      </w:r>
      <w:r>
        <w:rPr>
          <w:color w:val="313131"/>
          <w:spacing w:val="-3"/>
          <w:w w:val="105"/>
          <w:sz w:val="22"/>
          <w:szCs w:val="22"/>
        </w:rPr>
        <w:t>-</w:t>
      </w:r>
      <w:proofErr w:type="gramStart"/>
      <w:r>
        <w:rPr>
          <w:color w:val="313131"/>
          <w:spacing w:val="-3"/>
          <w:w w:val="105"/>
          <w:sz w:val="22"/>
          <w:szCs w:val="22"/>
        </w:rPr>
        <w:t>a</w:t>
      </w:r>
      <w:proofErr w:type="gramEnd"/>
      <w:r>
        <w:rPr>
          <w:color w:val="5B5B5B"/>
          <w:spacing w:val="-2"/>
          <w:w w:val="105"/>
          <w:sz w:val="22"/>
          <w:szCs w:val="22"/>
        </w:rPr>
        <w:t>,</w:t>
      </w:r>
      <w:r>
        <w:rPr>
          <w:color w:val="5B5B5B"/>
          <w:spacing w:val="11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térítési </w:t>
      </w:r>
      <w:r>
        <w:rPr>
          <w:color w:val="313131"/>
          <w:w w:val="105"/>
          <w:sz w:val="22"/>
          <w:szCs w:val="22"/>
        </w:rPr>
        <w:t>díj</w:t>
      </w:r>
      <w:r>
        <w:rPr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>50%-a,</w:t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ab/>
      </w:r>
      <w:r w:rsidR="00961675" w:rsidRPr="00961675">
        <w:rPr>
          <w:color w:val="424242"/>
          <w:w w:val="105"/>
          <w:sz w:val="22"/>
          <w:szCs w:val="22"/>
        </w:rPr>
        <w:t>45601,0</w:t>
      </w:r>
      <w:r w:rsidR="00961675">
        <w:rPr>
          <w:color w:val="424242"/>
          <w:w w:val="105"/>
          <w:sz w:val="22"/>
          <w:szCs w:val="22"/>
        </w:rPr>
        <w:t xml:space="preserve">       </w:t>
      </w:r>
      <w:r w:rsidR="00961675" w:rsidRPr="00961675">
        <w:rPr>
          <w:color w:val="424242"/>
          <w:w w:val="105"/>
          <w:sz w:val="22"/>
          <w:szCs w:val="22"/>
        </w:rPr>
        <w:t>48450,0</w:t>
      </w:r>
      <w:r w:rsidR="00961675" w:rsidRPr="00961675">
        <w:rPr>
          <w:color w:val="424242"/>
          <w:w w:val="105"/>
          <w:sz w:val="22"/>
          <w:szCs w:val="22"/>
        </w:rPr>
        <w:tab/>
      </w:r>
      <w:r w:rsidR="00961675">
        <w:rPr>
          <w:color w:val="424242"/>
          <w:w w:val="105"/>
          <w:sz w:val="22"/>
          <w:szCs w:val="22"/>
        </w:rPr>
        <w:t xml:space="preserve">      </w:t>
      </w:r>
    </w:p>
    <w:p w:rsidR="00DB725D" w:rsidRDefault="00DB725D" w:rsidP="00DB725D">
      <w:pPr>
        <w:spacing w:before="8"/>
        <w:ind w:left="107"/>
      </w:pPr>
      <w:r>
        <w:rPr>
          <w:rFonts w:ascii="Arial" w:eastAsia="Arial" w:hAnsi="Arial" w:cs="Arial"/>
          <w:i/>
          <w:color w:val="424242"/>
          <w:w w:val="120"/>
          <w:sz w:val="23"/>
          <w:szCs w:val="23"/>
        </w:rPr>
        <w:t>f)</w:t>
      </w:r>
      <w:r>
        <w:rPr>
          <w:rFonts w:ascii="Arial" w:eastAsia="Arial" w:hAnsi="Arial" w:cs="Arial"/>
          <w:i/>
          <w:color w:val="424242"/>
          <w:spacing w:val="-19"/>
          <w:w w:val="120"/>
          <w:sz w:val="23"/>
          <w:szCs w:val="23"/>
        </w:rPr>
        <w:t xml:space="preserve"> </w:t>
      </w:r>
      <w:r>
        <w:rPr>
          <w:color w:val="313131"/>
          <w:w w:val="110"/>
          <w:sz w:val="22"/>
          <w:szCs w:val="22"/>
        </w:rPr>
        <w:t>17</w:t>
      </w:r>
      <w:r>
        <w:rPr>
          <w:color w:val="313131"/>
          <w:spacing w:val="-14"/>
          <w:w w:val="110"/>
          <w:sz w:val="22"/>
          <w:szCs w:val="22"/>
        </w:rPr>
        <w:t>1</w:t>
      </w:r>
      <w:r>
        <w:rPr>
          <w:color w:val="5B5B5B"/>
          <w:w w:val="110"/>
          <w:sz w:val="22"/>
          <w:szCs w:val="22"/>
        </w:rPr>
        <w:t>%</w:t>
      </w:r>
      <w:r>
        <w:rPr>
          <w:color w:val="5B5B5B"/>
          <w:spacing w:val="-12"/>
          <w:w w:val="110"/>
          <w:sz w:val="22"/>
          <w:szCs w:val="22"/>
        </w:rPr>
        <w:t xml:space="preserve"> </w:t>
      </w:r>
      <w:r>
        <w:rPr>
          <w:color w:val="5B5B5B"/>
          <w:w w:val="110"/>
          <w:sz w:val="22"/>
          <w:szCs w:val="22"/>
        </w:rPr>
        <w:t>-180%-</w:t>
      </w:r>
      <w:proofErr w:type="gramStart"/>
      <w:r>
        <w:rPr>
          <w:color w:val="5B5B5B"/>
          <w:w w:val="110"/>
          <w:sz w:val="22"/>
          <w:szCs w:val="22"/>
        </w:rPr>
        <w:t>a</w:t>
      </w:r>
      <w:proofErr w:type="gramEnd"/>
      <w:r>
        <w:rPr>
          <w:color w:val="5B5B5B"/>
          <w:w w:val="110"/>
          <w:sz w:val="22"/>
          <w:szCs w:val="22"/>
        </w:rPr>
        <w:t>,</w:t>
      </w:r>
      <w:r>
        <w:rPr>
          <w:color w:val="5B5B5B"/>
          <w:spacing w:val="1"/>
          <w:w w:val="110"/>
          <w:sz w:val="22"/>
          <w:szCs w:val="22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térítési </w:t>
      </w:r>
      <w:r>
        <w:rPr>
          <w:color w:val="313131"/>
          <w:w w:val="105"/>
          <w:sz w:val="22"/>
          <w:szCs w:val="22"/>
        </w:rPr>
        <w:t>díj</w:t>
      </w:r>
      <w:r>
        <w:rPr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24242"/>
          <w:w w:val="110"/>
          <w:sz w:val="22"/>
          <w:szCs w:val="22"/>
        </w:rPr>
        <w:t>60%-a,</w:t>
      </w:r>
      <w:r w:rsidR="00961675">
        <w:rPr>
          <w:color w:val="424242"/>
          <w:w w:val="110"/>
          <w:sz w:val="22"/>
          <w:szCs w:val="22"/>
        </w:rPr>
        <w:tab/>
      </w:r>
      <w:r w:rsidR="00961675">
        <w:rPr>
          <w:color w:val="424242"/>
          <w:w w:val="110"/>
          <w:sz w:val="22"/>
          <w:szCs w:val="22"/>
        </w:rPr>
        <w:tab/>
      </w:r>
      <w:r w:rsidR="00961675">
        <w:rPr>
          <w:color w:val="424242"/>
          <w:w w:val="110"/>
          <w:sz w:val="22"/>
          <w:szCs w:val="22"/>
        </w:rPr>
        <w:tab/>
      </w:r>
      <w:r w:rsidR="00961675" w:rsidRPr="00961675">
        <w:rPr>
          <w:color w:val="424242"/>
          <w:w w:val="110"/>
          <w:sz w:val="22"/>
          <w:szCs w:val="22"/>
        </w:rPr>
        <w:t>48451,0</w:t>
      </w:r>
      <w:r w:rsidR="00961675">
        <w:rPr>
          <w:color w:val="424242"/>
          <w:w w:val="110"/>
          <w:sz w:val="22"/>
          <w:szCs w:val="22"/>
        </w:rPr>
        <w:t xml:space="preserve">      </w:t>
      </w:r>
      <w:r w:rsidR="00961675" w:rsidRPr="00961675">
        <w:rPr>
          <w:color w:val="424242"/>
          <w:w w:val="110"/>
          <w:sz w:val="22"/>
          <w:szCs w:val="22"/>
        </w:rPr>
        <w:t>51300,0</w:t>
      </w:r>
      <w:r w:rsidR="00961675" w:rsidRPr="00961675">
        <w:rPr>
          <w:color w:val="424242"/>
          <w:w w:val="110"/>
          <w:sz w:val="22"/>
          <w:szCs w:val="22"/>
        </w:rPr>
        <w:tab/>
      </w:r>
    </w:p>
    <w:p w:rsidR="00DB725D" w:rsidRDefault="00DB725D" w:rsidP="00DB725D">
      <w:pPr>
        <w:pStyle w:val="Szvegtrzs"/>
        <w:spacing w:before="59"/>
        <w:ind w:left="161"/>
        <w:jc w:val="both"/>
      </w:pPr>
      <w:r>
        <w:rPr>
          <w:rFonts w:ascii="Arial" w:eastAsia="Arial" w:hAnsi="Arial" w:cs="Arial"/>
          <w:i/>
          <w:color w:val="444444"/>
          <w:spacing w:val="-18"/>
          <w:w w:val="105"/>
          <w:sz w:val="22"/>
          <w:szCs w:val="22"/>
        </w:rPr>
        <w:t>g</w:t>
      </w:r>
      <w:r>
        <w:rPr>
          <w:rFonts w:ascii="Arial" w:eastAsia="Arial" w:hAnsi="Arial" w:cs="Arial"/>
          <w:i/>
          <w:color w:val="444444"/>
          <w:spacing w:val="-16"/>
          <w:w w:val="105"/>
          <w:sz w:val="22"/>
          <w:szCs w:val="22"/>
        </w:rPr>
        <w:t>)</w:t>
      </w:r>
      <w:r>
        <w:rPr>
          <w:rFonts w:ascii="Arial" w:eastAsia="Arial" w:hAnsi="Arial" w:cs="Arial"/>
          <w:i/>
          <w:color w:val="444444"/>
          <w:spacing w:val="20"/>
          <w:w w:val="105"/>
          <w:sz w:val="22"/>
          <w:szCs w:val="22"/>
        </w:rPr>
        <w:t xml:space="preserve"> </w:t>
      </w:r>
      <w:r>
        <w:rPr>
          <w:color w:val="444444"/>
          <w:spacing w:val="-3"/>
          <w:w w:val="105"/>
        </w:rPr>
        <w:t>181</w:t>
      </w:r>
      <w:r>
        <w:rPr>
          <w:color w:val="444444"/>
          <w:spacing w:val="-2"/>
          <w:w w:val="105"/>
        </w:rPr>
        <w:t>%</w:t>
      </w:r>
      <w:r>
        <w:rPr>
          <w:color w:val="444444"/>
          <w:spacing w:val="-8"/>
          <w:w w:val="105"/>
        </w:rPr>
        <w:t xml:space="preserve"> </w:t>
      </w:r>
      <w:r>
        <w:rPr>
          <w:color w:val="343434"/>
          <w:w w:val="105"/>
        </w:rPr>
        <w:t>-190</w:t>
      </w:r>
      <w:r>
        <w:rPr>
          <w:color w:val="626262"/>
          <w:w w:val="105"/>
        </w:rPr>
        <w:t>%</w:t>
      </w:r>
      <w:r>
        <w:rPr>
          <w:color w:val="444444"/>
          <w:w w:val="105"/>
        </w:rPr>
        <w:t>-a,</w:t>
      </w:r>
      <w:r>
        <w:rPr>
          <w:color w:val="444444"/>
          <w:spacing w:val="-5"/>
          <w:w w:val="105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</w:t>
      </w:r>
      <w:proofErr w:type="spellStart"/>
      <w:r>
        <w:rPr>
          <w:color w:val="424242"/>
          <w:w w:val="105"/>
          <w:sz w:val="22"/>
          <w:szCs w:val="22"/>
        </w:rPr>
        <w:t>térítési</w:t>
      </w:r>
      <w:proofErr w:type="spellEnd"/>
      <w:r>
        <w:rPr>
          <w:color w:val="424242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313131"/>
          <w:w w:val="105"/>
          <w:sz w:val="22"/>
          <w:szCs w:val="22"/>
        </w:rPr>
        <w:t>díj</w:t>
      </w:r>
      <w:proofErr w:type="spellEnd"/>
      <w:r>
        <w:rPr>
          <w:rFonts w:cs="Times New Roman"/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44444"/>
          <w:spacing w:val="-3"/>
          <w:w w:val="105"/>
        </w:rPr>
        <w:t>70</w:t>
      </w:r>
      <w:r>
        <w:rPr>
          <w:color w:val="626262"/>
          <w:spacing w:val="-2"/>
          <w:w w:val="105"/>
        </w:rPr>
        <w:t>%</w:t>
      </w:r>
      <w:r>
        <w:rPr>
          <w:color w:val="444444"/>
          <w:spacing w:val="-3"/>
          <w:w w:val="105"/>
        </w:rPr>
        <w:t>-a</w:t>
      </w:r>
      <w:r>
        <w:rPr>
          <w:color w:val="747474"/>
          <w:spacing w:val="-2"/>
          <w:w w:val="105"/>
        </w:rPr>
        <w:t>,</w:t>
      </w:r>
      <w:r w:rsidR="00961675">
        <w:rPr>
          <w:color w:val="747474"/>
          <w:spacing w:val="-2"/>
          <w:w w:val="105"/>
        </w:rPr>
        <w:tab/>
      </w:r>
      <w:r w:rsidR="00961675">
        <w:rPr>
          <w:color w:val="747474"/>
          <w:spacing w:val="-2"/>
          <w:w w:val="105"/>
        </w:rPr>
        <w:tab/>
      </w:r>
      <w:r w:rsidR="00961675">
        <w:rPr>
          <w:color w:val="747474"/>
          <w:spacing w:val="-2"/>
          <w:w w:val="105"/>
        </w:rPr>
        <w:tab/>
      </w:r>
      <w:r w:rsidR="00961675" w:rsidRPr="00961675">
        <w:rPr>
          <w:color w:val="747474"/>
          <w:spacing w:val="-2"/>
          <w:w w:val="105"/>
        </w:rPr>
        <w:t>51301</w:t>
      </w:r>
      <w:proofErr w:type="gramStart"/>
      <w:r w:rsidR="00961675" w:rsidRPr="00961675">
        <w:rPr>
          <w:color w:val="747474"/>
          <w:spacing w:val="-2"/>
          <w:w w:val="105"/>
        </w:rPr>
        <w:t>,0</w:t>
      </w:r>
      <w:proofErr w:type="gramEnd"/>
      <w:r w:rsidR="00961675">
        <w:rPr>
          <w:color w:val="747474"/>
          <w:spacing w:val="-2"/>
          <w:w w:val="105"/>
        </w:rPr>
        <w:t xml:space="preserve">       </w:t>
      </w:r>
      <w:r w:rsidR="00961675" w:rsidRPr="00961675">
        <w:rPr>
          <w:color w:val="747474"/>
          <w:spacing w:val="-2"/>
          <w:w w:val="105"/>
        </w:rPr>
        <w:t>54150,0</w:t>
      </w:r>
      <w:r w:rsidR="00961675" w:rsidRPr="00961675">
        <w:rPr>
          <w:color w:val="747474"/>
          <w:spacing w:val="-2"/>
          <w:w w:val="105"/>
        </w:rPr>
        <w:tab/>
      </w:r>
      <w:r w:rsidR="00961675">
        <w:rPr>
          <w:color w:val="747474"/>
          <w:spacing w:val="-2"/>
          <w:w w:val="105"/>
        </w:rPr>
        <w:t xml:space="preserve">      </w:t>
      </w:r>
    </w:p>
    <w:p w:rsidR="00DB725D" w:rsidRDefault="00DB725D" w:rsidP="00961675">
      <w:pPr>
        <w:pStyle w:val="Szvegtrzs"/>
        <w:numPr>
          <w:ilvl w:val="0"/>
          <w:numId w:val="1"/>
        </w:numPr>
        <w:tabs>
          <w:tab w:val="left" w:pos="449"/>
        </w:tabs>
        <w:spacing w:before="8"/>
        <w:jc w:val="both"/>
      </w:pPr>
      <w:r>
        <w:rPr>
          <w:color w:val="444444"/>
          <w:w w:val="105"/>
        </w:rPr>
        <w:t>19</w:t>
      </w:r>
      <w:r>
        <w:rPr>
          <w:color w:val="444444"/>
          <w:spacing w:val="-9"/>
          <w:w w:val="105"/>
        </w:rPr>
        <w:t>1</w:t>
      </w:r>
      <w:r>
        <w:rPr>
          <w:color w:val="444444"/>
          <w:w w:val="105"/>
        </w:rPr>
        <w:t>%</w:t>
      </w:r>
      <w:r>
        <w:rPr>
          <w:color w:val="444444"/>
          <w:spacing w:val="-7"/>
          <w:w w:val="105"/>
        </w:rPr>
        <w:t xml:space="preserve"> </w:t>
      </w:r>
      <w:r>
        <w:rPr>
          <w:color w:val="444444"/>
          <w:w w:val="105"/>
        </w:rPr>
        <w:t>-20</w:t>
      </w:r>
      <w:r>
        <w:rPr>
          <w:color w:val="444444"/>
          <w:spacing w:val="-5"/>
          <w:w w:val="105"/>
        </w:rPr>
        <w:t>0</w:t>
      </w:r>
      <w:r>
        <w:rPr>
          <w:color w:val="626262"/>
          <w:spacing w:val="-6"/>
          <w:w w:val="105"/>
        </w:rPr>
        <w:t>%</w:t>
      </w:r>
      <w:r>
        <w:rPr>
          <w:color w:val="343434"/>
          <w:w w:val="105"/>
        </w:rPr>
        <w:t>-</w:t>
      </w:r>
      <w:r>
        <w:rPr>
          <w:color w:val="343434"/>
          <w:spacing w:val="-1"/>
          <w:w w:val="105"/>
        </w:rPr>
        <w:t>a</w:t>
      </w:r>
      <w:r>
        <w:rPr>
          <w:color w:val="626262"/>
          <w:w w:val="105"/>
        </w:rPr>
        <w:t>,</w:t>
      </w:r>
      <w:r>
        <w:rPr>
          <w:color w:val="626262"/>
          <w:spacing w:val="-22"/>
          <w:w w:val="105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</w:t>
      </w:r>
      <w:proofErr w:type="spellStart"/>
      <w:r>
        <w:rPr>
          <w:color w:val="424242"/>
          <w:w w:val="105"/>
          <w:sz w:val="22"/>
          <w:szCs w:val="22"/>
        </w:rPr>
        <w:t>térítési</w:t>
      </w:r>
      <w:proofErr w:type="spellEnd"/>
      <w:r>
        <w:rPr>
          <w:color w:val="424242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313131"/>
          <w:w w:val="105"/>
          <w:sz w:val="22"/>
          <w:szCs w:val="22"/>
        </w:rPr>
        <w:t>díj</w:t>
      </w:r>
      <w:proofErr w:type="spellEnd"/>
      <w:r>
        <w:rPr>
          <w:rFonts w:cs="Times New Roman"/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44444"/>
          <w:w w:val="105"/>
        </w:rPr>
        <w:t>8</w:t>
      </w:r>
      <w:r>
        <w:rPr>
          <w:color w:val="444444"/>
          <w:spacing w:val="-12"/>
          <w:w w:val="105"/>
        </w:rPr>
        <w:t>0</w:t>
      </w:r>
      <w:r>
        <w:rPr>
          <w:color w:val="626262"/>
          <w:spacing w:val="1"/>
          <w:w w:val="105"/>
        </w:rPr>
        <w:t>%</w:t>
      </w:r>
      <w:r>
        <w:rPr>
          <w:color w:val="444444"/>
          <w:w w:val="105"/>
        </w:rPr>
        <w:t>-</w:t>
      </w:r>
      <w:r>
        <w:rPr>
          <w:color w:val="444444"/>
          <w:spacing w:val="1"/>
          <w:w w:val="105"/>
        </w:rPr>
        <w:t>a</w:t>
      </w:r>
      <w:r>
        <w:rPr>
          <w:color w:val="626262"/>
          <w:w w:val="105"/>
        </w:rPr>
        <w:t>,</w:t>
      </w:r>
      <w:r w:rsidR="00961675">
        <w:rPr>
          <w:color w:val="626262"/>
          <w:w w:val="105"/>
        </w:rPr>
        <w:tab/>
      </w:r>
      <w:r w:rsidR="00961675">
        <w:rPr>
          <w:color w:val="626262"/>
          <w:w w:val="105"/>
        </w:rPr>
        <w:tab/>
      </w:r>
      <w:r w:rsidR="00961675">
        <w:rPr>
          <w:color w:val="626262"/>
          <w:w w:val="105"/>
        </w:rPr>
        <w:tab/>
      </w:r>
      <w:r w:rsidR="00961675" w:rsidRPr="00961675">
        <w:rPr>
          <w:color w:val="626262"/>
          <w:w w:val="105"/>
        </w:rPr>
        <w:t>54151,0</w:t>
      </w:r>
      <w:r w:rsidR="00961675">
        <w:rPr>
          <w:color w:val="626262"/>
          <w:w w:val="105"/>
        </w:rPr>
        <w:t xml:space="preserve">      </w:t>
      </w:r>
      <w:r w:rsidR="00961675" w:rsidRPr="00961675">
        <w:rPr>
          <w:color w:val="626262"/>
          <w:w w:val="105"/>
        </w:rPr>
        <w:t>57000,0</w:t>
      </w:r>
      <w:r w:rsidR="00961675" w:rsidRPr="00961675">
        <w:rPr>
          <w:color w:val="626262"/>
          <w:w w:val="105"/>
        </w:rPr>
        <w:tab/>
      </w:r>
      <w:r w:rsidR="00961675">
        <w:rPr>
          <w:color w:val="626262"/>
          <w:w w:val="105"/>
        </w:rPr>
        <w:t xml:space="preserve">      </w:t>
      </w:r>
    </w:p>
    <w:p w:rsidR="00DB725D" w:rsidRPr="007A6D1B" w:rsidRDefault="00DB725D" w:rsidP="00961675">
      <w:pPr>
        <w:pStyle w:val="Szvegtrzs"/>
        <w:numPr>
          <w:ilvl w:val="0"/>
          <w:numId w:val="1"/>
        </w:numPr>
        <w:tabs>
          <w:tab w:val="left" w:pos="370"/>
        </w:tabs>
        <w:spacing w:before="16"/>
        <w:jc w:val="both"/>
      </w:pPr>
      <w:r>
        <w:rPr>
          <w:color w:val="444444"/>
          <w:spacing w:val="3"/>
        </w:rPr>
        <w:t>201%</w:t>
      </w:r>
      <w:r>
        <w:rPr>
          <w:color w:val="444444"/>
          <w:spacing w:val="17"/>
        </w:rPr>
        <w:t xml:space="preserve"> </w:t>
      </w:r>
      <w:r>
        <w:rPr>
          <w:color w:val="343434"/>
        </w:rPr>
        <w:t>-210%-a</w:t>
      </w:r>
      <w:r>
        <w:rPr>
          <w:color w:val="626262"/>
        </w:rPr>
        <w:t>,</w:t>
      </w:r>
      <w:r>
        <w:rPr>
          <w:color w:val="626262"/>
          <w:spacing w:val="5"/>
        </w:rPr>
        <w:t xml:space="preserve"> </w:t>
      </w:r>
      <w:r>
        <w:rPr>
          <w:color w:val="424242"/>
          <w:w w:val="105"/>
          <w:sz w:val="22"/>
          <w:szCs w:val="22"/>
        </w:rPr>
        <w:t xml:space="preserve">a </w:t>
      </w:r>
      <w:proofErr w:type="spellStart"/>
      <w:r>
        <w:rPr>
          <w:color w:val="424242"/>
          <w:w w:val="105"/>
          <w:sz w:val="22"/>
          <w:szCs w:val="22"/>
        </w:rPr>
        <w:t>térítési</w:t>
      </w:r>
      <w:proofErr w:type="spellEnd"/>
      <w:r>
        <w:rPr>
          <w:color w:val="424242"/>
          <w:w w:val="105"/>
          <w:sz w:val="22"/>
          <w:szCs w:val="22"/>
        </w:rPr>
        <w:t xml:space="preserve"> </w:t>
      </w:r>
      <w:proofErr w:type="spellStart"/>
      <w:r>
        <w:rPr>
          <w:rFonts w:cs="Times New Roman"/>
          <w:color w:val="313131"/>
          <w:w w:val="105"/>
          <w:sz w:val="22"/>
          <w:szCs w:val="22"/>
        </w:rPr>
        <w:t>díj</w:t>
      </w:r>
      <w:proofErr w:type="spellEnd"/>
      <w:r>
        <w:rPr>
          <w:rFonts w:cs="Times New Roman"/>
          <w:color w:val="313131"/>
          <w:spacing w:val="4"/>
          <w:w w:val="105"/>
          <w:sz w:val="22"/>
          <w:szCs w:val="22"/>
        </w:rPr>
        <w:t xml:space="preserve"> </w:t>
      </w:r>
      <w:r>
        <w:rPr>
          <w:color w:val="444444"/>
        </w:rPr>
        <w:t>90%-a.</w:t>
      </w:r>
      <w:r w:rsidR="00961675">
        <w:rPr>
          <w:color w:val="444444"/>
        </w:rPr>
        <w:tab/>
      </w:r>
      <w:r w:rsidR="00961675">
        <w:rPr>
          <w:color w:val="444444"/>
        </w:rPr>
        <w:tab/>
      </w:r>
      <w:r w:rsidR="00961675">
        <w:rPr>
          <w:color w:val="444444"/>
        </w:rPr>
        <w:tab/>
      </w:r>
      <w:r w:rsidR="00961675" w:rsidRPr="00961675">
        <w:rPr>
          <w:color w:val="444444"/>
        </w:rPr>
        <w:t>57001,0</w:t>
      </w:r>
      <w:r w:rsidR="00961675">
        <w:rPr>
          <w:color w:val="444444"/>
        </w:rPr>
        <w:t xml:space="preserve">        </w:t>
      </w:r>
      <w:r w:rsidR="00961675" w:rsidRPr="00961675">
        <w:rPr>
          <w:color w:val="444444"/>
        </w:rPr>
        <w:t>59850,0</w:t>
      </w:r>
      <w:r w:rsidR="00961675" w:rsidRPr="00961675">
        <w:rPr>
          <w:color w:val="444444"/>
        </w:rPr>
        <w:tab/>
      </w:r>
    </w:p>
    <w:p w:rsidR="00DB725D" w:rsidRDefault="00DB725D" w:rsidP="00DB725D">
      <w:pPr>
        <w:pStyle w:val="Szvegtrzs"/>
        <w:tabs>
          <w:tab w:val="left" w:pos="370"/>
        </w:tabs>
        <w:spacing w:before="16"/>
        <w:rPr>
          <w:color w:val="444444"/>
        </w:rPr>
      </w:pPr>
    </w:p>
    <w:p w:rsidR="00DB725D" w:rsidRDefault="00DB725D" w:rsidP="00DB725D">
      <w:pPr>
        <w:pStyle w:val="Szvegtrzs"/>
        <w:tabs>
          <w:tab w:val="left" w:pos="370"/>
        </w:tabs>
        <w:spacing w:before="16"/>
        <w:jc w:val="both"/>
        <w:rPr>
          <w:color w:val="444444"/>
        </w:rPr>
      </w:pPr>
      <w:proofErr w:type="spellStart"/>
      <w:r>
        <w:rPr>
          <w:color w:val="444444"/>
        </w:rPr>
        <w:t>Mellékelem</w:t>
      </w:r>
      <w:proofErr w:type="spellEnd"/>
      <w:r>
        <w:rPr>
          <w:color w:val="444444"/>
        </w:rPr>
        <w:t xml:space="preserve"> </w:t>
      </w:r>
      <w:proofErr w:type="gramStart"/>
      <w:r>
        <w:rPr>
          <w:color w:val="444444"/>
        </w:rPr>
        <w:t>a ”</w:t>
      </w:r>
      <w:proofErr w:type="gramEnd"/>
      <w:r>
        <w:rPr>
          <w:color w:val="444444"/>
        </w:rPr>
        <w:t xml:space="preserve"> </w:t>
      </w:r>
      <w:proofErr w:type="spellStart"/>
      <w:r>
        <w:rPr>
          <w:b/>
          <w:color w:val="444444"/>
        </w:rPr>
        <w:t>Díjkedvezmény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iránti</w:t>
      </w:r>
      <w:proofErr w:type="spellEnd"/>
      <w:r>
        <w:rPr>
          <w:b/>
          <w:color w:val="444444"/>
        </w:rPr>
        <w:t xml:space="preserve"> </w:t>
      </w:r>
      <w:proofErr w:type="spellStart"/>
      <w:r>
        <w:rPr>
          <w:b/>
          <w:color w:val="444444"/>
        </w:rPr>
        <w:t>kérelem</w:t>
      </w:r>
      <w:proofErr w:type="spellEnd"/>
      <w:r>
        <w:rPr>
          <w:b/>
          <w:color w:val="444444"/>
        </w:rPr>
        <w:t xml:space="preserve">” </w:t>
      </w:r>
      <w:proofErr w:type="spellStart"/>
      <w:r>
        <w:rPr>
          <w:color w:val="444444"/>
        </w:rPr>
        <w:t>nyomtatványt</w:t>
      </w:r>
      <w:proofErr w:type="spellEnd"/>
      <w:r>
        <w:rPr>
          <w:color w:val="444444"/>
        </w:rPr>
        <w:t xml:space="preserve">, </w:t>
      </w:r>
      <w:proofErr w:type="spellStart"/>
      <w:r>
        <w:rPr>
          <w:color w:val="444444"/>
        </w:rPr>
        <w:t>valamint</w:t>
      </w:r>
      <w:proofErr w:type="spellEnd"/>
      <w:r>
        <w:rPr>
          <w:color w:val="444444"/>
        </w:rPr>
        <w:t xml:space="preserve"> a </w:t>
      </w:r>
      <w:proofErr w:type="spellStart"/>
      <w:r>
        <w:rPr>
          <w:color w:val="444444"/>
        </w:rPr>
        <w:t>kitöltési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segédletet</w:t>
      </w:r>
      <w:proofErr w:type="spellEnd"/>
      <w:r>
        <w:rPr>
          <w:color w:val="444444"/>
        </w:rPr>
        <w:t>.</w:t>
      </w:r>
    </w:p>
    <w:p w:rsidR="00DB725D" w:rsidRDefault="00DB725D" w:rsidP="00DB725D">
      <w:pPr>
        <w:pStyle w:val="Szvegtrzs"/>
        <w:tabs>
          <w:tab w:val="left" w:pos="370"/>
        </w:tabs>
        <w:spacing w:before="16"/>
        <w:jc w:val="both"/>
      </w:pPr>
      <w:proofErr w:type="gramStart"/>
      <w:r>
        <w:t xml:space="preserve">A </w:t>
      </w:r>
      <w:proofErr w:type="spellStart"/>
      <w:r>
        <w:t>kérelmet</w:t>
      </w:r>
      <w:proofErr w:type="spellEnd"/>
      <w:r>
        <w:t xml:space="preserve"> 201</w:t>
      </w:r>
      <w:r w:rsidR="003E7C97">
        <w:t>6</w:t>
      </w:r>
      <w:r>
        <w:t>.</w:t>
      </w:r>
      <w:proofErr w:type="gramEnd"/>
      <w:r>
        <w:t xml:space="preserve"> </w:t>
      </w:r>
      <w:proofErr w:type="spellStart"/>
      <w:proofErr w:type="gramStart"/>
      <w:r>
        <w:t>október</w:t>
      </w:r>
      <w:proofErr w:type="spellEnd"/>
      <w:proofErr w:type="gramEnd"/>
      <w:r>
        <w:t xml:space="preserve"> 01-ig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benyújtani</w:t>
      </w:r>
      <w:proofErr w:type="spellEnd"/>
      <w:r>
        <w:t xml:space="preserve">. </w:t>
      </w:r>
      <w:proofErr w:type="spellStart"/>
      <w:proofErr w:type="gramStart"/>
      <w:r>
        <w:t>Október</w:t>
      </w:r>
      <w:proofErr w:type="spellEnd"/>
      <w:r>
        <w:t xml:space="preserve"> </w:t>
      </w:r>
      <w:proofErr w:type="spellStart"/>
      <w:r>
        <w:t>végéig</w:t>
      </w:r>
      <w:proofErr w:type="spellEnd"/>
      <w:r>
        <w:t xml:space="preserve"> </w:t>
      </w:r>
      <w:proofErr w:type="spellStart"/>
      <w:r>
        <w:t>határozatban</w:t>
      </w:r>
      <w:proofErr w:type="spellEnd"/>
      <w:r>
        <w:t xml:space="preserve"> </w:t>
      </w:r>
      <w:proofErr w:type="spellStart"/>
      <w:r>
        <w:t>fogom</w:t>
      </w:r>
      <w:proofErr w:type="spellEnd"/>
      <w:r>
        <w:t xml:space="preserve"> </w:t>
      </w:r>
      <w:proofErr w:type="spellStart"/>
      <w:r>
        <w:t>megállapítani</w:t>
      </w:r>
      <w:proofErr w:type="spellEnd"/>
      <w:r>
        <w:t xml:space="preserve"> </w:t>
      </w:r>
      <w:proofErr w:type="spellStart"/>
      <w:r>
        <w:t>gyermekének</w:t>
      </w:r>
      <w:proofErr w:type="spellEnd"/>
      <w:r>
        <w:t xml:space="preserve"> 201</w:t>
      </w:r>
      <w:r w:rsidR="003E7C97">
        <w:t>6</w:t>
      </w:r>
      <w:r>
        <w:t>/201</w:t>
      </w:r>
      <w:r w:rsidR="003E7C97">
        <w:t>7</w:t>
      </w:r>
      <w:r>
        <w:t>.</w:t>
      </w:r>
      <w:proofErr w:type="gramEnd"/>
      <w:r>
        <w:t xml:space="preserve"> </w:t>
      </w:r>
      <w:proofErr w:type="spellStart"/>
      <w:proofErr w:type="gramStart"/>
      <w:r>
        <w:t>tanévi</w:t>
      </w:r>
      <w:proofErr w:type="spellEnd"/>
      <w:proofErr w:type="gramEnd"/>
      <w:r>
        <w:t xml:space="preserve"> </w:t>
      </w:r>
      <w:proofErr w:type="spellStart"/>
      <w:r>
        <w:t>térítési</w:t>
      </w:r>
      <w:proofErr w:type="spellEnd"/>
      <w:r>
        <w:t xml:space="preserve"> </w:t>
      </w:r>
      <w:proofErr w:type="spellStart"/>
      <w:r>
        <w:t>díját</w:t>
      </w:r>
      <w:proofErr w:type="spellEnd"/>
      <w:r>
        <w:t>.</w:t>
      </w:r>
    </w:p>
    <w:p w:rsidR="00DB725D" w:rsidRDefault="00DB725D" w:rsidP="00DB725D">
      <w:pPr>
        <w:pStyle w:val="Szvegtrzs"/>
        <w:tabs>
          <w:tab w:val="left" w:pos="370"/>
        </w:tabs>
        <w:spacing w:before="16"/>
        <w:jc w:val="both"/>
      </w:pPr>
    </w:p>
    <w:p w:rsidR="00362960" w:rsidRDefault="00362960"/>
    <w:p w:rsidR="00C96C26" w:rsidRDefault="00E926B8">
      <w:r>
        <w:t xml:space="preserve">Szolnok, </w:t>
      </w:r>
      <w:r w:rsidR="00362960">
        <w:t>201</w:t>
      </w:r>
      <w:r w:rsidR="001B7F25">
        <w:t>6</w:t>
      </w:r>
      <w:bookmarkStart w:id="0" w:name="_GoBack"/>
      <w:bookmarkEnd w:id="0"/>
      <w:r w:rsidR="00362960">
        <w:t>.</w:t>
      </w:r>
      <w:r w:rsidR="00671F35">
        <w:t xml:space="preserve"> </w:t>
      </w:r>
      <w:r w:rsidR="008A0063">
        <w:t>szeptember 01.</w:t>
      </w:r>
    </w:p>
    <w:p w:rsidR="00C96C26" w:rsidRDefault="00C96C26"/>
    <w:p w:rsidR="00C96C26" w:rsidRDefault="00C96C26"/>
    <w:p w:rsidR="00C96C26" w:rsidRDefault="00C96C26">
      <w:r>
        <w:tab/>
      </w:r>
      <w:r>
        <w:tab/>
      </w:r>
      <w:r>
        <w:tab/>
      </w:r>
      <w:r>
        <w:tab/>
        <w:t xml:space="preserve">        Tisztelettel:</w:t>
      </w:r>
    </w:p>
    <w:p w:rsidR="00C96C26" w:rsidRDefault="00C96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AD8">
        <w:t>/</w:t>
      </w:r>
      <w:r w:rsidR="00AB7914">
        <w:t xml:space="preserve"> </w:t>
      </w:r>
      <w:r>
        <w:t>Szügyi Dezső</w:t>
      </w:r>
      <w:r w:rsidR="00AB7914">
        <w:t xml:space="preserve"> </w:t>
      </w:r>
      <w:r w:rsidR="00463AD8">
        <w:t>/</w:t>
      </w:r>
    </w:p>
    <w:p w:rsidR="00C96C26" w:rsidRDefault="00C96C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B7914">
        <w:t xml:space="preserve">  </w:t>
      </w:r>
      <w:proofErr w:type="gramStart"/>
      <w:r>
        <w:t>igazgató</w:t>
      </w:r>
      <w:proofErr w:type="gramEnd"/>
    </w:p>
    <w:sectPr w:rsidR="00C96C26" w:rsidSect="0055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E53"/>
    <w:multiLevelType w:val="hybridMultilevel"/>
    <w:tmpl w:val="21A66004"/>
    <w:lvl w:ilvl="0" w:tplc="11CAEEE6">
      <w:start w:val="8"/>
      <w:numFmt w:val="lowerLetter"/>
      <w:lvlText w:val="%1)"/>
      <w:lvlJc w:val="left"/>
      <w:pPr>
        <w:ind w:left="448" w:hanging="273"/>
      </w:pPr>
      <w:rPr>
        <w:rFonts w:ascii="Times New Roman" w:eastAsia="Times New Roman" w:hAnsi="Times New Roman" w:hint="default"/>
        <w:i/>
        <w:color w:val="343434"/>
        <w:w w:val="103"/>
        <w:sz w:val="23"/>
        <w:szCs w:val="23"/>
      </w:rPr>
    </w:lvl>
    <w:lvl w:ilvl="1" w:tplc="7918F738">
      <w:start w:val="1"/>
      <w:numFmt w:val="bullet"/>
      <w:lvlText w:val="•"/>
      <w:lvlJc w:val="left"/>
      <w:pPr>
        <w:ind w:left="1337" w:hanging="273"/>
      </w:pPr>
      <w:rPr>
        <w:rFonts w:hint="default"/>
      </w:rPr>
    </w:lvl>
    <w:lvl w:ilvl="2" w:tplc="C65EC072">
      <w:start w:val="1"/>
      <w:numFmt w:val="bullet"/>
      <w:lvlText w:val="•"/>
      <w:lvlJc w:val="left"/>
      <w:pPr>
        <w:ind w:left="2226" w:hanging="273"/>
      </w:pPr>
      <w:rPr>
        <w:rFonts w:hint="default"/>
      </w:rPr>
    </w:lvl>
    <w:lvl w:ilvl="3" w:tplc="8CA62EBC">
      <w:start w:val="1"/>
      <w:numFmt w:val="bullet"/>
      <w:lvlText w:val="•"/>
      <w:lvlJc w:val="left"/>
      <w:pPr>
        <w:ind w:left="3115" w:hanging="273"/>
      </w:pPr>
      <w:rPr>
        <w:rFonts w:hint="default"/>
      </w:rPr>
    </w:lvl>
    <w:lvl w:ilvl="4" w:tplc="3766C924">
      <w:start w:val="1"/>
      <w:numFmt w:val="bullet"/>
      <w:lvlText w:val="•"/>
      <w:lvlJc w:val="left"/>
      <w:pPr>
        <w:ind w:left="4004" w:hanging="273"/>
      </w:pPr>
      <w:rPr>
        <w:rFonts w:hint="default"/>
      </w:rPr>
    </w:lvl>
    <w:lvl w:ilvl="5" w:tplc="E9F27686">
      <w:start w:val="1"/>
      <w:numFmt w:val="bullet"/>
      <w:lvlText w:val="•"/>
      <w:lvlJc w:val="left"/>
      <w:pPr>
        <w:ind w:left="4894" w:hanging="273"/>
      </w:pPr>
      <w:rPr>
        <w:rFonts w:hint="default"/>
      </w:rPr>
    </w:lvl>
    <w:lvl w:ilvl="6" w:tplc="95D46BA2">
      <w:start w:val="1"/>
      <w:numFmt w:val="bullet"/>
      <w:lvlText w:val="•"/>
      <w:lvlJc w:val="left"/>
      <w:pPr>
        <w:ind w:left="5783" w:hanging="273"/>
      </w:pPr>
      <w:rPr>
        <w:rFonts w:hint="default"/>
      </w:rPr>
    </w:lvl>
    <w:lvl w:ilvl="7" w:tplc="8C646BDA">
      <w:start w:val="1"/>
      <w:numFmt w:val="bullet"/>
      <w:lvlText w:val="•"/>
      <w:lvlJc w:val="left"/>
      <w:pPr>
        <w:ind w:left="6672" w:hanging="273"/>
      </w:pPr>
      <w:rPr>
        <w:rFonts w:hint="default"/>
      </w:rPr>
    </w:lvl>
    <w:lvl w:ilvl="8" w:tplc="271E0446">
      <w:start w:val="1"/>
      <w:numFmt w:val="bullet"/>
      <w:lvlText w:val="•"/>
      <w:lvlJc w:val="left"/>
      <w:pPr>
        <w:ind w:left="7561" w:hanging="273"/>
      </w:pPr>
      <w:rPr>
        <w:rFonts w:hint="default"/>
      </w:rPr>
    </w:lvl>
  </w:abstractNum>
  <w:abstractNum w:abstractNumId="1">
    <w:nsid w:val="2F7A1A9D"/>
    <w:multiLevelType w:val="hybridMultilevel"/>
    <w:tmpl w:val="2586EE80"/>
    <w:lvl w:ilvl="0" w:tplc="736EE3EA">
      <w:start w:val="1"/>
      <w:numFmt w:val="lowerLetter"/>
      <w:lvlText w:val="%1)"/>
      <w:lvlJc w:val="left"/>
      <w:pPr>
        <w:ind w:left="438" w:hanging="325"/>
      </w:pPr>
      <w:rPr>
        <w:rFonts w:ascii="Times New Roman" w:eastAsia="Times New Roman" w:hAnsi="Times New Roman" w:hint="default"/>
        <w:i/>
        <w:color w:val="424242"/>
        <w:w w:val="113"/>
        <w:sz w:val="22"/>
        <w:szCs w:val="22"/>
      </w:rPr>
    </w:lvl>
    <w:lvl w:ilvl="1" w:tplc="44E21BA4">
      <w:start w:val="1"/>
      <w:numFmt w:val="bullet"/>
      <w:lvlText w:val="•"/>
      <w:lvlJc w:val="left"/>
      <w:pPr>
        <w:ind w:left="1329" w:hanging="288"/>
      </w:pPr>
      <w:rPr>
        <w:rFonts w:hint="default"/>
      </w:rPr>
    </w:lvl>
    <w:lvl w:ilvl="2" w:tplc="DC38ED20">
      <w:start w:val="1"/>
      <w:numFmt w:val="bullet"/>
      <w:lvlText w:val="•"/>
      <w:lvlJc w:val="left"/>
      <w:pPr>
        <w:ind w:left="2219" w:hanging="288"/>
      </w:pPr>
      <w:rPr>
        <w:rFonts w:hint="default"/>
      </w:rPr>
    </w:lvl>
    <w:lvl w:ilvl="3" w:tplc="6D14FEA6">
      <w:start w:val="1"/>
      <w:numFmt w:val="bullet"/>
      <w:lvlText w:val="•"/>
      <w:lvlJc w:val="left"/>
      <w:pPr>
        <w:ind w:left="3109" w:hanging="288"/>
      </w:pPr>
      <w:rPr>
        <w:rFonts w:hint="default"/>
      </w:rPr>
    </w:lvl>
    <w:lvl w:ilvl="4" w:tplc="C0ECD64A">
      <w:start w:val="1"/>
      <w:numFmt w:val="bullet"/>
      <w:lvlText w:val="•"/>
      <w:lvlJc w:val="left"/>
      <w:pPr>
        <w:ind w:left="3999" w:hanging="288"/>
      </w:pPr>
      <w:rPr>
        <w:rFonts w:hint="default"/>
      </w:rPr>
    </w:lvl>
    <w:lvl w:ilvl="5" w:tplc="896A0B8E">
      <w:start w:val="1"/>
      <w:numFmt w:val="bullet"/>
      <w:lvlText w:val="•"/>
      <w:lvlJc w:val="left"/>
      <w:pPr>
        <w:ind w:left="4889" w:hanging="288"/>
      </w:pPr>
      <w:rPr>
        <w:rFonts w:hint="default"/>
      </w:rPr>
    </w:lvl>
    <w:lvl w:ilvl="6" w:tplc="C3762A9C">
      <w:start w:val="1"/>
      <w:numFmt w:val="bullet"/>
      <w:lvlText w:val="•"/>
      <w:lvlJc w:val="left"/>
      <w:pPr>
        <w:ind w:left="5779" w:hanging="288"/>
      </w:pPr>
      <w:rPr>
        <w:rFonts w:hint="default"/>
      </w:rPr>
    </w:lvl>
    <w:lvl w:ilvl="7" w:tplc="2238011A">
      <w:start w:val="1"/>
      <w:numFmt w:val="bullet"/>
      <w:lvlText w:val="•"/>
      <w:lvlJc w:val="left"/>
      <w:pPr>
        <w:ind w:left="6669" w:hanging="288"/>
      </w:pPr>
      <w:rPr>
        <w:rFonts w:hint="default"/>
      </w:rPr>
    </w:lvl>
    <w:lvl w:ilvl="8" w:tplc="A8320380">
      <w:start w:val="1"/>
      <w:numFmt w:val="bullet"/>
      <w:lvlText w:val="•"/>
      <w:lvlJc w:val="left"/>
      <w:pPr>
        <w:ind w:left="7559" w:hanging="28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AC"/>
    <w:rsid w:val="0001284B"/>
    <w:rsid w:val="00051870"/>
    <w:rsid w:val="000E780B"/>
    <w:rsid w:val="001956C3"/>
    <w:rsid w:val="001A6384"/>
    <w:rsid w:val="001B2FD0"/>
    <w:rsid w:val="001B7F25"/>
    <w:rsid w:val="001C780A"/>
    <w:rsid w:val="00225EE0"/>
    <w:rsid w:val="002544AC"/>
    <w:rsid w:val="00362960"/>
    <w:rsid w:val="003A791E"/>
    <w:rsid w:val="003E7C97"/>
    <w:rsid w:val="00463AD8"/>
    <w:rsid w:val="00525E1A"/>
    <w:rsid w:val="005526FD"/>
    <w:rsid w:val="0060532D"/>
    <w:rsid w:val="00654950"/>
    <w:rsid w:val="00671F35"/>
    <w:rsid w:val="006827CF"/>
    <w:rsid w:val="006C28B2"/>
    <w:rsid w:val="006E2019"/>
    <w:rsid w:val="007602BC"/>
    <w:rsid w:val="007972A5"/>
    <w:rsid w:val="007F3943"/>
    <w:rsid w:val="008A0063"/>
    <w:rsid w:val="00901EA0"/>
    <w:rsid w:val="00961675"/>
    <w:rsid w:val="009C2301"/>
    <w:rsid w:val="009E34F7"/>
    <w:rsid w:val="009F7B63"/>
    <w:rsid w:val="00A75A4B"/>
    <w:rsid w:val="00A948EF"/>
    <w:rsid w:val="00AB7914"/>
    <w:rsid w:val="00B15226"/>
    <w:rsid w:val="00B247EF"/>
    <w:rsid w:val="00B6700D"/>
    <w:rsid w:val="00C76A44"/>
    <w:rsid w:val="00C86A5C"/>
    <w:rsid w:val="00C96C26"/>
    <w:rsid w:val="00CD002F"/>
    <w:rsid w:val="00D47533"/>
    <w:rsid w:val="00DB725D"/>
    <w:rsid w:val="00DD24CA"/>
    <w:rsid w:val="00E132A9"/>
    <w:rsid w:val="00E60A15"/>
    <w:rsid w:val="00E87533"/>
    <w:rsid w:val="00E926B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4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4A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DB725D"/>
    <w:pPr>
      <w:widowControl w:val="0"/>
      <w:ind w:left="151"/>
    </w:pPr>
    <w:rPr>
      <w:rFonts w:cstheme="minorBidi"/>
      <w:sz w:val="23"/>
      <w:szCs w:val="23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B725D"/>
    <w:rPr>
      <w:rFonts w:cstheme="minorBidi"/>
      <w:sz w:val="23"/>
      <w:szCs w:val="23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544A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44A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44A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1"/>
    <w:qFormat/>
    <w:rsid w:val="00DB725D"/>
    <w:pPr>
      <w:widowControl w:val="0"/>
      <w:ind w:left="151"/>
    </w:pPr>
    <w:rPr>
      <w:rFonts w:cstheme="minorBidi"/>
      <w:sz w:val="23"/>
      <w:szCs w:val="23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DB725D"/>
    <w:rPr>
      <w:rFonts w:cstheme="minorBidi"/>
      <w:sz w:val="23"/>
      <w:szCs w:val="23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918AE-9044-41C7-A4B9-F7C4B9D3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</dc:creator>
  <cp:lastModifiedBy>Titkarsag</cp:lastModifiedBy>
  <cp:revision>4</cp:revision>
  <cp:lastPrinted>2015-09-02T09:55:00Z</cp:lastPrinted>
  <dcterms:created xsi:type="dcterms:W3CDTF">2016-09-07T06:47:00Z</dcterms:created>
  <dcterms:modified xsi:type="dcterms:W3CDTF">2016-09-07T06:49:00Z</dcterms:modified>
</cp:coreProperties>
</file>